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Всероссийская олимпиада школьников по литературе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Школьный  этап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2020-2021 учебный год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10 -11класс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Аналитическое задание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</w:rPr>
        <w:t>Выполните целостный анализ предложенного прозаического ИЛИ поэтического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завершённый текст.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Ю. Бондарев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Поздним вечером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Тонко дребезжат стекла. Сквозь шум бурана слышно, как на дворе глухо хлопает калитка. Коля, весь напрягаясь, останавливает взгляд на окне, потом негромко говорит: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proofErr w:type="gramStart"/>
      <w:r>
        <w:rPr>
          <w:color w:val="000000"/>
          <w:sz w:val="27"/>
          <w:szCs w:val="27"/>
        </w:rPr>
        <w:t>Показалось… Я думал</w:t>
      </w:r>
      <w:proofErr w:type="gramEnd"/>
      <w:r>
        <w:rPr>
          <w:color w:val="000000"/>
          <w:sz w:val="27"/>
          <w:szCs w:val="27"/>
        </w:rPr>
        <w:t>, мама, а это ветер. Ты, Миша, слышал, как загремело?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Непогода какая… — Миша, послюнив палец, не сразу перелистывает страницу, с сосредоточенным видом наклоняется над книгой и прерывисто вздыхает: — Прямо не дождешься.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Колина мать работает врачом в степном районе, недалеко от города Актюбинска; каждое утро за ней приезжают сани из больницы, и дед Степан увозит ее до восьми часов вечера. Сейчас уже десять, но ее все нет. А буран хлещет в степи, гремит по крыше, дико взвизгивает в трубе, дергает дверь в сенях, будто кто-то в злобе ударяет, наваливается плечом, срывает ее и не может сорвать с петель. На улице все гудит, и порой кажется, что комната несется по воздуху, в вихрях снега, оторванная от всего мира.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Мальчики сидят на диване и то и дело поглядывают на стенные часы. Миша хмурится и, стараясь не сопеть, уже второй раз осторожно листает </w:t>
      </w:r>
      <w:proofErr w:type="gramStart"/>
      <w:r>
        <w:rPr>
          <w:color w:val="000000"/>
          <w:sz w:val="27"/>
          <w:szCs w:val="27"/>
        </w:rPr>
        <w:t>книгу про зверей</w:t>
      </w:r>
      <w:proofErr w:type="gramEnd"/>
      <w:r>
        <w:rPr>
          <w:color w:val="000000"/>
          <w:sz w:val="27"/>
          <w:szCs w:val="27"/>
        </w:rPr>
        <w:t xml:space="preserve"> Африки. Он давно торопится домой, так как отпросился к Коле «только на минуту», но ему и </w:t>
      </w:r>
      <w:proofErr w:type="gramStart"/>
      <w:r>
        <w:rPr>
          <w:color w:val="000000"/>
          <w:sz w:val="27"/>
          <w:szCs w:val="27"/>
        </w:rPr>
        <w:t>боязно</w:t>
      </w:r>
      <w:proofErr w:type="gramEnd"/>
      <w:r>
        <w:rPr>
          <w:color w:val="000000"/>
          <w:sz w:val="27"/>
          <w:szCs w:val="27"/>
        </w:rPr>
        <w:t>, и неудобно уходить, хотя живет он рядом — через несколько домов.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часы на стене неустанно и сонно тикают. Изредка в них что-то обрывается. Тогда гиря дергается, и мальчики вздрагивают. В комнате полутемно. Возле дивана на столе горит большая керосиновая лампа: два дня нет электричества — буран порвал провода. Радио тоже молчит. Два дня в степи, не утихая, ревет непогода. Она царапает стены, стучит в стекла и кидает в них непроглядным снегом, все наваливая и наваливая под окнами сугробы.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 xml:space="preserve">Буран! — говорит Миша, поднимая голову от книги. — </w:t>
      </w:r>
      <w:proofErr w:type="gramStart"/>
      <w:r>
        <w:rPr>
          <w:color w:val="000000"/>
          <w:sz w:val="27"/>
          <w:szCs w:val="27"/>
        </w:rPr>
        <w:t>Ишь</w:t>
      </w:r>
      <w:proofErr w:type="gramEnd"/>
      <w:r>
        <w:rPr>
          <w:color w:val="000000"/>
          <w:sz w:val="27"/>
          <w:szCs w:val="27"/>
        </w:rPr>
        <w:t xml:space="preserve"> как воет… Страшно сейчас в степи.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Коля внимательно смотрит на Мишу, с минуту слушает, как воет буран, и вдруг начинает беспокоиться: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Как бы мамка не заблудилась…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 xml:space="preserve">А ты знаешь, в позапрошлую зиму тракторист окоченел до смерти, </w:t>
      </w:r>
      <w:proofErr w:type="gramStart"/>
      <w:r>
        <w:rPr>
          <w:color w:val="000000"/>
          <w:sz w:val="27"/>
          <w:szCs w:val="27"/>
        </w:rPr>
        <w:t>заблудился</w:t>
      </w:r>
      <w:proofErr w:type="gramEnd"/>
      <w:r>
        <w:rPr>
          <w:color w:val="000000"/>
          <w:sz w:val="27"/>
          <w:szCs w:val="27"/>
        </w:rPr>
        <w:t>… а в прошлую отец чуть совсем не замерз, — почему-то шепотом говорит Миша и делает такое лицо, точно сообщает по секрету о необыкновенной тайне.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Коля уже слышал эту историю несколько раз, но ему хочется заново послушать.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— </w:t>
      </w:r>
      <w:r>
        <w:rPr>
          <w:color w:val="000000"/>
          <w:sz w:val="27"/>
          <w:szCs w:val="27"/>
        </w:rPr>
        <w:t>Как же это? — удивленно спрашивает он и подвигается ближе к Мише. — Сказки бабушкины.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 глаза у Миши очень серьезные.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 xml:space="preserve">Не сказки, а очень просто. Поехал отец в бригаду: что-то с тракторами случилось. </w:t>
      </w:r>
      <w:proofErr w:type="spellStart"/>
      <w:r>
        <w:rPr>
          <w:color w:val="000000"/>
          <w:sz w:val="27"/>
          <w:szCs w:val="27"/>
        </w:rPr>
        <w:t>Темнища</w:t>
      </w:r>
      <w:proofErr w:type="spellEnd"/>
      <w:r>
        <w:rPr>
          <w:color w:val="000000"/>
          <w:sz w:val="27"/>
          <w:szCs w:val="27"/>
        </w:rPr>
        <w:t xml:space="preserve"> — жуть! Хуже, чем сейчас. Буран так и метет, так и метет</w:t>
      </w:r>
      <w:proofErr w:type="gramStart"/>
      <w:r>
        <w:rPr>
          <w:color w:val="000000"/>
          <w:sz w:val="27"/>
          <w:szCs w:val="27"/>
        </w:rPr>
        <w:t>… З</w:t>
      </w:r>
      <w:proofErr w:type="gramEnd"/>
      <w:r>
        <w:rPr>
          <w:color w:val="000000"/>
          <w:sz w:val="27"/>
          <w:szCs w:val="27"/>
        </w:rPr>
        <w:t>наешь, как в степи? Я ездил раз в МТС, так знаю</w:t>
      </w:r>
      <w:proofErr w:type="gramStart"/>
      <w:r>
        <w:rPr>
          <w:color w:val="000000"/>
          <w:sz w:val="27"/>
          <w:szCs w:val="27"/>
        </w:rPr>
        <w:t>… А</w:t>
      </w:r>
      <w:proofErr w:type="gramEnd"/>
      <w:r>
        <w:rPr>
          <w:color w:val="000000"/>
          <w:sz w:val="27"/>
          <w:szCs w:val="27"/>
        </w:rPr>
        <w:t xml:space="preserve"> отец ехал, ехал — и вдруг дороги нет, заблудился. Мы его ждали, ждали целую ночь. Мать говорит: «Ну, пропал отец!» И вдруг слышим — лошадь пришла. Выбежали мы, а отец весь в снегу, прямо и лица не видно! Мамка чуть не плачет, а он говорит: «На войне не погиб, а здесь чуть…» Ноги, руки снегом оттирал — белые все были…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Опять хлопает калитка, гремит в трубе, в сенях, позванивают стекла, и мальчикам кажется, что кто-то огромный колотит озлобленно по стенам, топчется в тяжелых валенках под окном, и давит на стекла, и стонет от нетерпения.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от этого хаоса звуков уши наполняются протяжным, тонким звоном.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Ветер, — выдыхает Коля. — Это ветер…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Миша тихонько смеется: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Конечно, ветер! Давай книжку смотреть! Ты садись рядом, а?..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Подумав, Коля садится вплотную к Мише, а тот сопит, с какой-то опаской перелистывает страницы и украдкой из-за плеча оглядывается на черные окна. Коля, тоже озираясь на темные углы, поеживаясь, спрашивает негромко: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Ты почему так смотришь? Мерещится тебе?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proofErr w:type="spellStart"/>
      <w:r>
        <w:rPr>
          <w:color w:val="000000"/>
          <w:sz w:val="27"/>
          <w:szCs w:val="27"/>
        </w:rPr>
        <w:t>Не-ет</w:t>
      </w:r>
      <w:proofErr w:type="spellEnd"/>
      <w:r>
        <w:rPr>
          <w:color w:val="000000"/>
          <w:sz w:val="27"/>
          <w:szCs w:val="27"/>
        </w:rPr>
        <w:t>, что ты! Вот выдумал, — шепчет Миша, нагнув голову.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тишине листы книги, толстые, гладкие, гремят, как полотно на ветру. Минуту оба молчат. Потом Миша напряженно морщит лоб и, глотая слюну, говорит: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Как я домой теперь пойду? Мать, наверное, ищет…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Знаешь, давай чай пить, — предлагает Коля с надеждой. — Чайник поставлю, у нас конфеты шоколадные есть. «Белка» называются». Хочешь, Миша?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 xml:space="preserve">Да мне идти нужно. Я уроки еще не делал. А то завтра по арифметике Марья Сергеевна </w:t>
      </w:r>
      <w:proofErr w:type="spellStart"/>
      <w:r>
        <w:rPr>
          <w:color w:val="000000"/>
          <w:sz w:val="27"/>
          <w:szCs w:val="27"/>
        </w:rPr>
        <w:t>ка-ак</w:t>
      </w:r>
      <w:proofErr w:type="spellEnd"/>
      <w:r>
        <w:rPr>
          <w:color w:val="000000"/>
          <w:sz w:val="27"/>
          <w:szCs w:val="27"/>
        </w:rPr>
        <w:t xml:space="preserve"> вызовет да </w:t>
      </w:r>
      <w:proofErr w:type="spellStart"/>
      <w:r>
        <w:rPr>
          <w:color w:val="000000"/>
          <w:sz w:val="27"/>
          <w:szCs w:val="27"/>
        </w:rPr>
        <w:t>ка-ак</w:t>
      </w:r>
      <w:proofErr w:type="spellEnd"/>
      <w:r>
        <w:rPr>
          <w:color w:val="000000"/>
          <w:sz w:val="27"/>
          <w:szCs w:val="27"/>
        </w:rPr>
        <w:t xml:space="preserve"> двойку поставит!..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Ну и иди. — Коля презрительно усмехается. — Боишься, достанется дома? А в школе хвастался, что тебя никогда не ругают! Врешь все!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Миша сдвигает рыжеватые брови. Он колеблется.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Давай… подождем еще, — нерешительно соглашается он и снова украдкой косится на окна.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Коле сразу становится веселее. Ему хочется рассказать сейчас то, о чем он давно думал, и он заговорщицки говорит: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Ты знаешь</w:t>
      </w:r>
      <w:proofErr w:type="gramStart"/>
      <w:r>
        <w:rPr>
          <w:color w:val="000000"/>
          <w:sz w:val="27"/>
          <w:szCs w:val="27"/>
        </w:rPr>
        <w:t>… В</w:t>
      </w:r>
      <w:proofErr w:type="gramEnd"/>
      <w:r>
        <w:rPr>
          <w:color w:val="000000"/>
          <w:sz w:val="27"/>
          <w:szCs w:val="27"/>
        </w:rPr>
        <w:t>от если бы война… ты как, пошел бы в разведчики?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 xml:space="preserve">Не возьмут, — вяло отвечает Миша. — Не доросли, скажут. — Он откладывает книгу и, некоторое </w:t>
      </w:r>
      <w:proofErr w:type="gramStart"/>
      <w:r>
        <w:rPr>
          <w:color w:val="000000"/>
          <w:sz w:val="27"/>
          <w:szCs w:val="27"/>
        </w:rPr>
        <w:t>время</w:t>
      </w:r>
      <w:proofErr w:type="gramEnd"/>
      <w:r>
        <w:rPr>
          <w:color w:val="000000"/>
          <w:sz w:val="27"/>
          <w:szCs w:val="27"/>
        </w:rPr>
        <w:t xml:space="preserve"> соображая, деловито насупливается. — Может, взяли бы, только мать вот…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 xml:space="preserve">Ерунда какая! — возражает Коля. — А если бы наша страна воевала с фашистами? Нет, меня бы мать отпустила. Как отца. — Коля пристально смотрит на стену, где в черной рамке висит портрет. — У меня отец был </w:t>
      </w:r>
      <w:r>
        <w:rPr>
          <w:color w:val="000000"/>
          <w:sz w:val="27"/>
          <w:szCs w:val="27"/>
        </w:rPr>
        <w:lastRenderedPageBreak/>
        <w:t>артиллерист. Он дрался с «тиграми», танки были такие у немцев. Отца ранило, а он все стрелял</w:t>
      </w:r>
      <w:proofErr w:type="gramStart"/>
      <w:r>
        <w:rPr>
          <w:color w:val="000000"/>
          <w:sz w:val="27"/>
          <w:szCs w:val="27"/>
        </w:rPr>
        <w:t>… П</w:t>
      </w:r>
      <w:proofErr w:type="gramEnd"/>
      <w:r>
        <w:rPr>
          <w:color w:val="000000"/>
          <w:sz w:val="27"/>
          <w:szCs w:val="27"/>
        </w:rPr>
        <w:t>ять танков подбил…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 xml:space="preserve">У меня отец тоже, — кивает Миша, </w:t>
      </w:r>
      <w:proofErr w:type="spellStart"/>
      <w:r>
        <w:rPr>
          <w:color w:val="000000"/>
          <w:sz w:val="27"/>
          <w:szCs w:val="27"/>
        </w:rPr>
        <w:t>ссутуливаясь</w:t>
      </w:r>
      <w:proofErr w:type="spellEnd"/>
      <w:r>
        <w:rPr>
          <w:color w:val="000000"/>
          <w:sz w:val="27"/>
          <w:szCs w:val="27"/>
        </w:rPr>
        <w:t>. — Ничего не боится.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А ты боишься? — подозрительно спрашивает Коля.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Нет… Что ты! А вот только отец мой ничего не боится, твоя мать тоже. Видишь, какой буран, света не видать, а она поехала.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Она вся в отца, — серьезно заявляет Коля. — Отец сам говорил…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Коль, а Коль, — немного подумав, очень тихо спрашивает Миша, — а ты в отца?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Коля переводит взгляд на окно, за которым с воем мелькают мутные тени, и опускает глаза.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Я не знаю, — отвечает он, видимо опечаленный. — Отец ничего обо мне не говорил.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А автоматы дали бы? — неожиданно спрашивает Миша. — Автоматы нужны, а то убьют!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Коля задумывается, затем машет рукой.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А как же! Я знаешь о чем — Ведь я, наверно, не испугался бы. Пошли бы вместе с тобой. И выручали бы друг друга в бою.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Да, — соглашается Миша, — одному плохо. Двоим лучше. Помочь можно друг другу.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Минуты три оба молчат. Коля берет со стола и долго рассматривает перочинный ножик с перламутровой ручкой, говорит грустно: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Отец подарил. Это его ножик, до фронта. На память. Хороший?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Ага. Только не острый, — хозяйственно замечает Миша, попробовав лезвие пальцем. — И легкий. Пушинка.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Я его берегу.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 xml:space="preserve">Стой, ходит кто-то. По чердаку ходит, </w:t>
      </w:r>
      <w:proofErr w:type="gramStart"/>
      <w:r>
        <w:rPr>
          <w:color w:val="000000"/>
          <w:sz w:val="27"/>
          <w:szCs w:val="27"/>
        </w:rPr>
        <w:t>слышь</w:t>
      </w:r>
      <w:proofErr w:type="gramEnd"/>
      <w:r>
        <w:rPr>
          <w:color w:val="000000"/>
          <w:sz w:val="27"/>
          <w:szCs w:val="27"/>
        </w:rPr>
        <w:t xml:space="preserve">?.. Шаги, — шепчет Миша, вслушиваясь. — Вроде разговаривают там, </w:t>
      </w:r>
      <w:proofErr w:type="gramStart"/>
      <w:r>
        <w:rPr>
          <w:color w:val="000000"/>
          <w:sz w:val="27"/>
          <w:szCs w:val="27"/>
        </w:rPr>
        <w:t>слышь</w:t>
      </w:r>
      <w:proofErr w:type="gramEnd"/>
      <w:r>
        <w:rPr>
          <w:color w:val="000000"/>
          <w:sz w:val="27"/>
          <w:szCs w:val="27"/>
        </w:rPr>
        <w:t>? Нет?..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Он с побледневшим лицом озирается на Колю, изо всех сил удерживая дыхание, широкие ноздри его раздуваются.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Никого там… буран это, — отвечает Коля с трудом равнодушно. — Мерещится тебе…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Миша мигает ресницами и слабо шевелит дрожащими губами: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Мне мамку жалко. Она, должно, по поселку бегает, меня ищет. Ведь я из школы домой забежал — и прямо к тебе. А я ничего не боюсь. Мне домой надо… — И Миша виновато ерзает, избегая встретиться с Колей взглядом.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Знаешь, — говорит Коля и даже встает с дивана. — Ты иди домой. Иди, Мишка, чего уж… Я останусь.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Миша, </w:t>
      </w:r>
      <w:proofErr w:type="spellStart"/>
      <w:r>
        <w:rPr>
          <w:color w:val="000000"/>
          <w:sz w:val="27"/>
          <w:szCs w:val="27"/>
        </w:rPr>
        <w:t>округливая</w:t>
      </w:r>
      <w:proofErr w:type="spellEnd"/>
      <w:r>
        <w:rPr>
          <w:color w:val="000000"/>
          <w:sz w:val="27"/>
          <w:szCs w:val="27"/>
        </w:rPr>
        <w:t xml:space="preserve"> рыжие брови, испуганно смотрит на Колю, но тот быстро отворачивается, повторяет с насмешкой: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Иди, иди, я обижаться не стану, а то еще дома достанется, отколотят еще.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Да надо ведь мне…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Однако Миша не сразу решается уходить. Ему неудобно и неловко: как же оставить товарища одного? Наконец он уходит, надев пальто, для смелости нахлобучив на глаза шапку, убегает в темь и буран. Коля закрывает за ним дверь и, вернувшись в комнату, некоторое время чувствует странное возбуждение.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«Пусть, пусть! — мстительно думает Коля. — Я и один ждать буду…»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Но в комнате после ухода Миши становится очень пусто и тихо. И возбуждение быстро проходит. Коля садится к столу в одиночестве и, чтобы отогнать от себя грустные мысли, старается представить себе, как будет, когда приедет мать… Она, скинув завьюженный тулуп, улыбнется ему, поцелует его холодными губами и, конечно, скажет: «Заждался? Ну, Колька, сейчас будем чаевничать!» Щуря близорукие глаза, она подолгу моет руки и тщательно вытирает их полотенцем; от нее приятно пахнет морозом и каким-то лекарством. Она будет ходить по комнате, звенеть посудой, спрашивать о школе и </w:t>
      </w:r>
      <w:proofErr w:type="gramStart"/>
      <w:r>
        <w:rPr>
          <w:color w:val="000000"/>
          <w:sz w:val="27"/>
          <w:szCs w:val="27"/>
        </w:rPr>
        <w:t>наконец</w:t>
      </w:r>
      <w:proofErr w:type="gramEnd"/>
      <w:r>
        <w:rPr>
          <w:color w:val="000000"/>
          <w:sz w:val="27"/>
          <w:szCs w:val="27"/>
        </w:rPr>
        <w:t xml:space="preserve"> сядет с ним за стол. Весело на плите зафыркает чайник, и тотчас в комнате станет тепло и уютно.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«Мама, я тебя все ждал, — скажет он, — два раза чайник подогревал, а ты так долго…»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Коля вздрагивает: ему кажется, что он уснул и во сне сидит на краешке стула; а веки у него тяжелые-тяжелые и необоримо смыкаются сами. На столе сонным круглым бликом светится бок большого металлического чайника. Посреди скатерти, придавленный чашкой, белеет листок бумаги: «Ужинай, ложись спать. Не жди меня. Мама». И от этих слов, написанных, как всегда, рукой матери, горько и тоскливо сосет под ложечкой, словно кто-то беспощадно хочет обмануть его.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Потом он представляет, как мать едет в санях. Лошадь едва плетется вся в снегу, и морда ее, заиндевевшая и белая, </w:t>
      </w:r>
      <w:proofErr w:type="gramStart"/>
      <w:r>
        <w:rPr>
          <w:color w:val="000000"/>
          <w:sz w:val="27"/>
          <w:szCs w:val="27"/>
        </w:rPr>
        <w:t>окутываясь</w:t>
      </w:r>
      <w:proofErr w:type="gramEnd"/>
      <w:r>
        <w:rPr>
          <w:color w:val="000000"/>
          <w:sz w:val="27"/>
          <w:szCs w:val="27"/>
        </w:rPr>
        <w:t xml:space="preserve"> паром, кланяется сугробам. Мать не видно в санях: она укрылась шубой и спит. Потом она просыпается, выглядывает из-под шубы и говорит лошади: «Смотри, какой буран! Ты не спи! Не занесло бы нас! Ведь Колька один дома!» Возница дед Степан погоняет усталую лошадь. Но она уже не хочет идти дальше. И снег постепенно заносит сани, лошадь, наметая огромный сугроб…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Что-то страшно гремит и рассыпается стеклянным звоном. Коля вскакивает, широко раскрыв глаза.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Что это? Мама!..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На полу разбитая чашка. Осколки рассыпались возле ножки стола и </w:t>
      </w:r>
      <w:proofErr w:type="gramStart"/>
      <w:r>
        <w:rPr>
          <w:color w:val="000000"/>
          <w:sz w:val="27"/>
          <w:szCs w:val="27"/>
        </w:rPr>
        <w:t>странно-спокойно</w:t>
      </w:r>
      <w:proofErr w:type="gramEnd"/>
      <w:r>
        <w:rPr>
          <w:color w:val="000000"/>
          <w:sz w:val="27"/>
          <w:szCs w:val="27"/>
        </w:rPr>
        <w:t xml:space="preserve"> поблескивают на свету. Рядом лежит записка матери. За окном безмолвно — вероятно, буран стих. И четко и громко отстукивают, скрипят ходики на стене. Ему сейчас не жалко чашку. Он лишь жалеет об одном: зачем отпустил Мишку, вдвоем веселее. И Коле сейчас так невыносимо одиноко, неспокойно, что хочется плакать.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Он идет к дивану. Тихо скрипят под ногами половицы, и подрагивает стол, как живой. Лампа мерцает и вспыхивает: нет керосина. По потолку, по стенам от этого мерцающего света, округляя углы, бродят тени. Коля наклоняется к лампе, глазам становится горячо, лбу жарко. Он выворачивает </w:t>
      </w:r>
      <w:proofErr w:type="gramStart"/>
      <w:r>
        <w:rPr>
          <w:color w:val="000000"/>
          <w:sz w:val="27"/>
          <w:szCs w:val="27"/>
        </w:rPr>
        <w:t>побольше</w:t>
      </w:r>
      <w:proofErr w:type="gramEnd"/>
      <w:r>
        <w:rPr>
          <w:color w:val="000000"/>
          <w:sz w:val="27"/>
          <w:szCs w:val="27"/>
        </w:rPr>
        <w:t xml:space="preserve"> фитиль и вдруг вытягивает шею и, не отрывая глаз, смотрит на окно. В безмолвии размеренно скрипит снег: скрип-скрип. Кто-то ходит под окнами, но никто не стучит в стекла, и Коля чувствует ознобные мурашки на спине. «Скрип-скрип, — выговаривает под окном снег, — скрип-скрип».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«Кто это?» — думает Коля, цепенея от страха.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Ему хочется с закрытыми глазами броситься на диван, потушить лампу, залезть с головой под одеяло, чтобы ничего не слышать и ничего не видеть. Проходит несколько минут. Он слышит, как молотком колотится сердце, отдаваясь в голове.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Никого там нет… — шепчет, убеждая самого себя Коля. — Чудится мне…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Он осторожно оглядывает комнату и замечает на столе перочинный ножик с перламутровой ручкой. Затаив дыхание, Коля берет ножик; успокоительно-аккуратный, гладкий, он умещается в кулаке. Пальцы все крепче сжимают его, подарок отца, эту единственную защиту и помощь.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 огонь в лампе дергается, сникает и, чадя, гаснет. Комната погружается во мрак, среди которого синеющими проемами светятся от лунного света мерзлые окна. За ними — непонятная пустота ночи, где только что поскрипывал снег, необъяснимо сковывает Колю </w:t>
      </w:r>
      <w:proofErr w:type="spellStart"/>
      <w:r>
        <w:rPr>
          <w:color w:val="000000"/>
          <w:sz w:val="27"/>
          <w:szCs w:val="27"/>
        </w:rPr>
        <w:t>знобящим</w:t>
      </w:r>
      <w:proofErr w:type="spellEnd"/>
      <w:r>
        <w:rPr>
          <w:color w:val="000000"/>
          <w:sz w:val="27"/>
          <w:szCs w:val="27"/>
        </w:rPr>
        <w:t xml:space="preserve"> страхом. Он не может пошевелиться.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«Нет, нет, — опять убеждает он себя. — Я не испугался</w:t>
      </w:r>
      <w:proofErr w:type="gramStart"/>
      <w:r>
        <w:rPr>
          <w:color w:val="000000"/>
          <w:sz w:val="27"/>
          <w:szCs w:val="27"/>
        </w:rPr>
        <w:t>… П</w:t>
      </w:r>
      <w:proofErr w:type="gramEnd"/>
      <w:r>
        <w:rPr>
          <w:color w:val="000000"/>
          <w:sz w:val="27"/>
          <w:szCs w:val="27"/>
        </w:rPr>
        <w:t>оказалось мне, и все».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ватных ногах он с усилием делает два шага к окну и, всхлипывая от ожидания чего-то страшного, трет пальцем холодное, обросшее инеем стекло. Блестят освещенные луной морозные узоры. Они кажутся необыкновенным зимним лесом. Коля ничего не может рассмотреть сквозь них. Тогда, замирая, с млеющим холодком в животе, он идет в сени и там настежь открывает двери, готовый крикнуть: «Кто?» Никого нет. Мороз и синяя ночь. На дворе лежит лунный снег. Улицы не видно: снегу намело по крыши. Стоя в дверях, Коля весь дрожит от студеного воздуха. На улице ни огонька. «Где же мамка? — думает с тревогой Коля. — Где она?»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Он закрывает дверь, входит в комнату, садится на диван, опять дремота постепенно обволакивает его. И внезапно стекло звонко дребезжит над самым ухом, но Коле кажется, что это стучат не в окно, а звенит у него в ушах.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Коля, открой! Коля!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Радость перехватывает дыхание. Он вскакивает.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Мамка! Приехала! Я сейчас! Я сейчас! — громко кричит он и бежит к двери и теперь лишь замечает зажатый в руке отцовский перочинный ножик.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color w:val="000000"/>
          <w:sz w:val="27"/>
          <w:szCs w:val="27"/>
        </w:rPr>
        <w:t>Когда они сидят за столом и пьют крепкий, пахучий чай, Коля необыкновенно счастлив: мать рядом с ним, она моет руки, вытирает их полотенцем, ласково щурит глаза. Лицо у нее усталое. Она спрашивает удивленно: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Ты все ждал меня? И не спал?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Ждал. Мишка у меня был! Мы вдвоем ждали! А я чашку разбил.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Колька ты мой, Колька, — говорит мать и нежно шевелит, треплет его волосы. — А я с операции. Никак не могла раньше.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Коля хочет сказать матери о своем решении никогда больше не оставаться одному дома, но видит: мать задумчиво разглядывает стол, и у нее медленно клонится голова. Она встряхивает головой и виновато улыбается.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Ложись, мам, ложись, — чувствуя необыкновенный прилив любви к матери, говорит Коля. — Ты устала! Ты ведь устала, мама! Да?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Мать целует его и, на ходу раздеваясь, идет к постели.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 xml:space="preserve">А я подъезжаю и думаю: «Спит мой Колька, наверное». А ты, оказывается, ждал! Ах ты, Колька мой! Один, все время один. — И она как-то растерянно </w:t>
      </w:r>
      <w:r>
        <w:rPr>
          <w:color w:val="000000"/>
          <w:sz w:val="27"/>
          <w:szCs w:val="27"/>
        </w:rPr>
        <w:lastRenderedPageBreak/>
        <w:t>оборачивается к нему. — Ну, ложись, сын, а то завтра рано вставать. Давай радио включим, чтобы разбудило…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Мать, по-видимому, так сильно устала, что даже забыла: буран порвал провода, и радио молчит.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Он ничего не говорит ей, соскакивает со стула и берет с тумбочки старый будильник, внутри которого старательно бьется сердце. Высунув от напряжения язык, Коля ставит стрелку на шесть часов, потом оглядывается на мать и чуть-чуть переводит стрелку — на десять минут седьмого.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Мама, пожалуйста, ложись, — повторяет Коля и быстро начинает убирать со стола. — Я тоже сейчас лягу. И знаешь</w:t>
      </w:r>
      <w:proofErr w:type="gramStart"/>
      <w:r>
        <w:rPr>
          <w:color w:val="000000"/>
          <w:sz w:val="27"/>
          <w:szCs w:val="27"/>
        </w:rPr>
        <w:t>… Э</w:t>
      </w:r>
      <w:proofErr w:type="gramEnd"/>
      <w:r>
        <w:rPr>
          <w:color w:val="000000"/>
          <w:sz w:val="27"/>
          <w:szCs w:val="27"/>
        </w:rPr>
        <w:t>то ничего: будем живы, не умрем, — добавляет он так же, как говорил когда-то матери отец.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Мать сразу засыпает, и Коля слышит, как во сне она разговаривает с какой-то старшей сестрой, наверно, тяжелая была операция… Коля также </w:t>
      </w:r>
      <w:proofErr w:type="gramStart"/>
      <w:r>
        <w:rPr>
          <w:color w:val="000000"/>
          <w:sz w:val="27"/>
          <w:szCs w:val="27"/>
        </w:rPr>
        <w:t>ложится</w:t>
      </w:r>
      <w:proofErr w:type="gramEnd"/>
      <w:r>
        <w:rPr>
          <w:color w:val="000000"/>
          <w:sz w:val="27"/>
          <w:szCs w:val="27"/>
        </w:rPr>
        <w:t xml:space="preserve"> и, прислушиваясь к неспокойному дыханию матери, сквозь сон усмехается, вспомнив ножик с перламутровой ручкой.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Мам, а мам, — еле шепчет он. — Ты обо мне не беспокойся</w:t>
      </w:r>
      <w:proofErr w:type="gramStart"/>
      <w:r>
        <w:rPr>
          <w:color w:val="000000"/>
          <w:sz w:val="27"/>
          <w:szCs w:val="27"/>
        </w:rPr>
        <w:t>… К</w:t>
      </w:r>
      <w:proofErr w:type="gramEnd"/>
      <w:r>
        <w:rPr>
          <w:color w:val="000000"/>
          <w:sz w:val="27"/>
          <w:szCs w:val="27"/>
        </w:rPr>
        <w:t>ак ты думаешь, я в отца?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комнате темно и тихо…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Опорные вопросы:</w:t>
      </w:r>
    </w:p>
    <w:p w:rsidR="00F0529E" w:rsidRDefault="00F0529E" w:rsidP="00F052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Какие ассоциации возникли у Вас в связи с названием рассказа?</w:t>
      </w:r>
    </w:p>
    <w:p w:rsidR="00F0529E" w:rsidRDefault="00F0529E" w:rsidP="00F052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  <w:sz w:val="27"/>
          <w:szCs w:val="27"/>
        </w:rPr>
        <w:t xml:space="preserve">При </w:t>
      </w:r>
      <w:proofErr w:type="gramStart"/>
      <w:r>
        <w:rPr>
          <w:color w:val="000000"/>
          <w:sz w:val="27"/>
          <w:szCs w:val="27"/>
        </w:rPr>
        <w:t>помощи</w:t>
      </w:r>
      <w:proofErr w:type="gramEnd"/>
      <w:r>
        <w:rPr>
          <w:color w:val="000000"/>
          <w:sz w:val="27"/>
          <w:szCs w:val="27"/>
        </w:rPr>
        <w:t xml:space="preserve"> каких художественных средств автор связывает  описание природы с настроением, состоянием мальчиков?</w:t>
      </w:r>
    </w:p>
    <w:p w:rsidR="00F0529E" w:rsidRDefault="00F0529E" w:rsidP="00F052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 Коля представляет себе путь мамы домой? Что ему помогло справиться со страхом? </w:t>
      </w:r>
    </w:p>
    <w:p w:rsidR="00F0529E" w:rsidRDefault="00F0529E" w:rsidP="00F052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 происходит с Колей, когда вернулась мама? Почему он решил, что быть одному дома совсем не страшно? Что можно сказать об отношениях мамы и мальчика?</w:t>
      </w:r>
    </w:p>
    <w:p w:rsidR="00F0529E" w:rsidRDefault="00F0529E" w:rsidP="00F052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Каково значение звукового фона в рассказе?</w:t>
      </w:r>
    </w:p>
    <w:p w:rsidR="00F0529E" w:rsidRDefault="00F0529E" w:rsidP="00F052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Каким представляется вам послевоенное детство героев рассказа? Какой образ произведения имеет особое значение для понимания его содержания?</w:t>
      </w:r>
    </w:p>
    <w:p w:rsidR="00F0529E" w:rsidRDefault="00F0529E" w:rsidP="00F0529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Какую тему Вы считаете главной в рассказе «Поздним вечером»?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Аналитическое задание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Выполните целостный анализ предложенного поэтического произведения. Обратите внимание на следующие особенности его содержания и формы (поэтики): тема и идея стихотворения, личность автора и лирический герой произведения, художественные средства и звуковая изобразительность в тексте.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Работа должна представлять собой цельный, связный, завершённый текст. Вы можете опираться на данные после него вопросы или выбрать собственный путь анализа.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М. Цветаева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Плач Ярославны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Вопль стародавний, </w:t>
      </w:r>
      <w:r>
        <w:rPr>
          <w:color w:val="000000"/>
          <w:sz w:val="27"/>
          <w:szCs w:val="27"/>
        </w:rPr>
        <w:br/>
        <w:t>Плач Ярославны -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t>Слышите? </w:t>
      </w:r>
      <w:r>
        <w:rPr>
          <w:color w:val="000000"/>
          <w:sz w:val="27"/>
          <w:szCs w:val="27"/>
        </w:rPr>
        <w:br/>
        <w:t xml:space="preserve">С </w:t>
      </w:r>
      <w:proofErr w:type="gramStart"/>
      <w:r>
        <w:rPr>
          <w:color w:val="000000"/>
          <w:sz w:val="27"/>
          <w:szCs w:val="27"/>
        </w:rPr>
        <w:t>башенной</w:t>
      </w:r>
      <w:proofErr w:type="gram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вышечки</w:t>
      </w:r>
      <w:proofErr w:type="spellEnd"/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Непрерывный </w:t>
      </w:r>
      <w:r>
        <w:rPr>
          <w:color w:val="000000"/>
          <w:sz w:val="27"/>
          <w:szCs w:val="27"/>
        </w:rPr>
        <w:br/>
        <w:t>Вопль - неизбывный: </w:t>
      </w:r>
      <w:r>
        <w:rPr>
          <w:color w:val="000000"/>
          <w:sz w:val="27"/>
          <w:szCs w:val="27"/>
        </w:rPr>
        <w:br/>
        <w:t>- Игорь мой! Князь </w:t>
      </w:r>
      <w:r>
        <w:rPr>
          <w:color w:val="000000"/>
          <w:sz w:val="27"/>
          <w:szCs w:val="27"/>
        </w:rPr>
        <w:br/>
        <w:t>- Игорь мой! Князь Игорь! </w:t>
      </w:r>
      <w:r>
        <w:rPr>
          <w:color w:val="000000"/>
          <w:sz w:val="27"/>
          <w:szCs w:val="27"/>
        </w:rPr>
        <w:br/>
        <w:t>Ворон, не сглазь </w:t>
      </w:r>
      <w:r>
        <w:rPr>
          <w:color w:val="000000"/>
          <w:sz w:val="27"/>
          <w:szCs w:val="27"/>
        </w:rPr>
        <w:br/>
        <w:t>Глаз моих - пусть</w:t>
      </w:r>
      <w:proofErr w:type="gramStart"/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П</w:t>
      </w:r>
      <w:proofErr w:type="gramEnd"/>
      <w:r>
        <w:rPr>
          <w:color w:val="000000"/>
          <w:sz w:val="27"/>
          <w:szCs w:val="27"/>
        </w:rPr>
        <w:t>лачут! </w:t>
      </w:r>
      <w:r>
        <w:rPr>
          <w:color w:val="000000"/>
          <w:sz w:val="27"/>
          <w:szCs w:val="27"/>
        </w:rPr>
        <w:br/>
        <w:t>Солнце, мечи </w:t>
      </w:r>
      <w:r>
        <w:rPr>
          <w:color w:val="000000"/>
          <w:sz w:val="27"/>
          <w:szCs w:val="27"/>
        </w:rPr>
        <w:br/>
        <w:t>Стрелы в них - пусть</w:t>
      </w:r>
      <w:proofErr w:type="gramStart"/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С</w:t>
      </w:r>
      <w:proofErr w:type="gramEnd"/>
      <w:r>
        <w:rPr>
          <w:color w:val="000000"/>
          <w:sz w:val="27"/>
          <w:szCs w:val="27"/>
        </w:rPr>
        <w:t>лепнут! </w:t>
      </w:r>
      <w:r>
        <w:rPr>
          <w:color w:val="000000"/>
          <w:sz w:val="27"/>
          <w:szCs w:val="27"/>
        </w:rPr>
        <w:br/>
        <w:t>Кончена Русь! </w:t>
      </w:r>
      <w:r>
        <w:rPr>
          <w:color w:val="000000"/>
          <w:sz w:val="27"/>
          <w:szCs w:val="27"/>
        </w:rPr>
        <w:br/>
        <w:t>Игорь мой! Русь! </w:t>
      </w:r>
      <w:r>
        <w:rPr>
          <w:color w:val="000000"/>
          <w:sz w:val="27"/>
          <w:szCs w:val="27"/>
        </w:rPr>
        <w:br/>
        <w:t>Игорь! </w:t>
      </w:r>
      <w:r>
        <w:rPr>
          <w:color w:val="000000"/>
          <w:sz w:val="27"/>
          <w:szCs w:val="27"/>
        </w:rPr>
        <w:br/>
        <w:t>Лжёт летописец, что Игорь опять в дом свой </w:t>
      </w:r>
      <w:r>
        <w:rPr>
          <w:color w:val="000000"/>
          <w:sz w:val="27"/>
          <w:szCs w:val="27"/>
        </w:rPr>
        <w:br/>
        <w:t>Солнцем взошёл - обманул нас Баян льстивый. </w:t>
      </w:r>
      <w:r>
        <w:rPr>
          <w:color w:val="000000"/>
          <w:sz w:val="27"/>
          <w:szCs w:val="27"/>
        </w:rPr>
        <w:br/>
        <w:t>Знаешь конец? Там где Дон и Донец - плещут, </w:t>
      </w:r>
      <w:r>
        <w:rPr>
          <w:color w:val="000000"/>
          <w:sz w:val="27"/>
          <w:szCs w:val="27"/>
        </w:rPr>
        <w:br/>
        <w:t>Пал меж знамён Игорь на сон - вечный.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  <w:t>Белое тело его - ворон клевал. </w:t>
      </w:r>
      <w:r>
        <w:rPr>
          <w:color w:val="000000"/>
          <w:sz w:val="27"/>
          <w:szCs w:val="27"/>
        </w:rPr>
        <w:br/>
        <w:t>Белое дело его - ветер сказал. </w:t>
      </w:r>
      <w:r>
        <w:rPr>
          <w:color w:val="000000"/>
          <w:sz w:val="27"/>
          <w:szCs w:val="27"/>
        </w:rPr>
        <w:br/>
        <w:t>Подымайся, ветер, по оврагам, </w:t>
      </w:r>
      <w:r>
        <w:rPr>
          <w:color w:val="000000"/>
          <w:sz w:val="27"/>
          <w:szCs w:val="27"/>
        </w:rPr>
        <w:br/>
        <w:t>Подымайся, ветер, по равнинам. </w:t>
      </w:r>
      <w:r>
        <w:rPr>
          <w:color w:val="000000"/>
          <w:sz w:val="27"/>
          <w:szCs w:val="27"/>
        </w:rPr>
        <w:br/>
        <w:t>Торопись, ветрило-вихрь-бродяга, </w:t>
      </w:r>
      <w:r>
        <w:rPr>
          <w:color w:val="000000"/>
          <w:sz w:val="27"/>
          <w:szCs w:val="27"/>
        </w:rPr>
        <w:br/>
        <w:t>Над тем Доном, белым Доном лебединым! </w:t>
      </w:r>
      <w:r>
        <w:rPr>
          <w:color w:val="000000"/>
          <w:sz w:val="27"/>
          <w:szCs w:val="27"/>
        </w:rPr>
        <w:br/>
      </w:r>
      <w:proofErr w:type="gramStart"/>
      <w:r>
        <w:rPr>
          <w:color w:val="000000"/>
          <w:sz w:val="27"/>
          <w:szCs w:val="27"/>
        </w:rPr>
        <w:t>Долетай до городской до стенки, </w:t>
      </w:r>
      <w:r>
        <w:rPr>
          <w:color w:val="000000"/>
          <w:sz w:val="27"/>
          <w:szCs w:val="27"/>
        </w:rPr>
        <w:br/>
        <w:t>С коей по миру несётся плач надгробный.</w:t>
      </w:r>
      <w:proofErr w:type="gramEnd"/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Не гляди, что подгибаются коленки, </w:t>
      </w:r>
      <w:r>
        <w:rPr>
          <w:color w:val="000000"/>
          <w:sz w:val="27"/>
          <w:szCs w:val="27"/>
        </w:rPr>
        <w:br/>
        <w:t xml:space="preserve">Что тускнеет её лик </w:t>
      </w:r>
      <w:proofErr w:type="spellStart"/>
      <w:r>
        <w:rPr>
          <w:color w:val="000000"/>
          <w:sz w:val="27"/>
          <w:szCs w:val="27"/>
        </w:rPr>
        <w:t>солнцеподобный</w:t>
      </w:r>
      <w:proofErr w:type="spellEnd"/>
      <w:r>
        <w:rPr>
          <w:color w:val="000000"/>
          <w:sz w:val="27"/>
          <w:szCs w:val="27"/>
        </w:rPr>
        <w:t>… </w:t>
      </w:r>
      <w:r>
        <w:rPr>
          <w:color w:val="000000"/>
          <w:sz w:val="27"/>
          <w:szCs w:val="27"/>
        </w:rPr>
        <w:br/>
        <w:t>- Ветер, ветер! </w:t>
      </w:r>
      <w:r>
        <w:rPr>
          <w:color w:val="000000"/>
          <w:sz w:val="27"/>
          <w:szCs w:val="27"/>
        </w:rPr>
        <w:br/>
        <w:t>- Княгиня, весть! </w:t>
      </w:r>
      <w:r>
        <w:rPr>
          <w:color w:val="000000"/>
          <w:sz w:val="27"/>
          <w:szCs w:val="27"/>
        </w:rPr>
        <w:br/>
        <w:t>Князь твой мёртвый лежит - </w:t>
      </w:r>
      <w:r>
        <w:rPr>
          <w:color w:val="000000"/>
          <w:sz w:val="27"/>
          <w:szCs w:val="27"/>
        </w:rPr>
        <w:br/>
        <w:t>За честь! </w:t>
      </w:r>
      <w:r>
        <w:rPr>
          <w:color w:val="000000"/>
          <w:sz w:val="27"/>
          <w:szCs w:val="27"/>
        </w:rPr>
        <w:br/>
        <w:t>Вопль стародавний, </w:t>
      </w:r>
      <w:r>
        <w:rPr>
          <w:color w:val="000000"/>
          <w:sz w:val="27"/>
          <w:szCs w:val="27"/>
        </w:rPr>
        <w:br/>
        <w:t>Плач Ярославны - </w:t>
      </w:r>
      <w:r>
        <w:rPr>
          <w:color w:val="000000"/>
          <w:sz w:val="27"/>
          <w:szCs w:val="27"/>
        </w:rPr>
        <w:br/>
        <w:t>Слышите? </w:t>
      </w:r>
      <w:r>
        <w:rPr>
          <w:color w:val="000000"/>
          <w:sz w:val="27"/>
          <w:szCs w:val="27"/>
        </w:rPr>
        <w:br/>
        <w:t>Вопль её - ярый, </w:t>
      </w:r>
      <w:r>
        <w:rPr>
          <w:color w:val="000000"/>
          <w:sz w:val="27"/>
          <w:szCs w:val="27"/>
        </w:rPr>
        <w:br/>
        <w:t>Плач её, плач - </w:t>
      </w:r>
      <w:r>
        <w:rPr>
          <w:color w:val="000000"/>
          <w:sz w:val="27"/>
          <w:szCs w:val="27"/>
        </w:rPr>
        <w:br/>
        <w:t>Плавный: </w:t>
      </w:r>
      <w:r>
        <w:rPr>
          <w:color w:val="000000"/>
          <w:sz w:val="27"/>
          <w:szCs w:val="27"/>
        </w:rPr>
        <w:br/>
        <w:t>- Кто мне заздравную чару</w:t>
      </w:r>
      <w:proofErr w:type="gramStart"/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И</w:t>
      </w:r>
      <w:proofErr w:type="gramEnd"/>
      <w:r>
        <w:rPr>
          <w:color w:val="000000"/>
          <w:sz w:val="27"/>
          <w:szCs w:val="27"/>
        </w:rPr>
        <w:t>з рук - выбил? </w:t>
      </w:r>
      <w:r>
        <w:rPr>
          <w:color w:val="000000"/>
          <w:sz w:val="27"/>
          <w:szCs w:val="27"/>
        </w:rPr>
        <w:br/>
        <w:t>Старой не быть мне, </w:t>
      </w:r>
      <w:r>
        <w:rPr>
          <w:color w:val="000000"/>
          <w:sz w:val="27"/>
          <w:szCs w:val="27"/>
        </w:rPr>
        <w:br/>
        <w:t>Под камешком гнить, </w:t>
      </w:r>
      <w:r>
        <w:rPr>
          <w:color w:val="000000"/>
          <w:sz w:val="27"/>
          <w:szCs w:val="27"/>
        </w:rPr>
        <w:br/>
        <w:t>Игорь! </w:t>
      </w:r>
      <w:r>
        <w:rPr>
          <w:color w:val="000000"/>
          <w:sz w:val="27"/>
          <w:szCs w:val="27"/>
        </w:rPr>
        <w:br/>
        <w:t>Дёрном-глиной заткните рот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t xml:space="preserve">Алый мой - </w:t>
      </w:r>
      <w:proofErr w:type="spellStart"/>
      <w:r>
        <w:rPr>
          <w:color w:val="000000"/>
          <w:sz w:val="27"/>
          <w:szCs w:val="27"/>
        </w:rPr>
        <w:t>нонче</w:t>
      </w:r>
      <w:proofErr w:type="spellEnd"/>
      <w:r>
        <w:rPr>
          <w:color w:val="000000"/>
          <w:sz w:val="27"/>
          <w:szCs w:val="27"/>
        </w:rPr>
        <w:t xml:space="preserve"> ж. </w:t>
      </w:r>
      <w:r>
        <w:rPr>
          <w:color w:val="000000"/>
          <w:sz w:val="27"/>
          <w:szCs w:val="27"/>
        </w:rPr>
        <w:br/>
        <w:t>Кончен </w:t>
      </w:r>
      <w:r>
        <w:rPr>
          <w:color w:val="000000"/>
          <w:sz w:val="27"/>
          <w:szCs w:val="27"/>
        </w:rPr>
        <w:br/>
        <w:t>Белый поход. 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Опорные вопросы:</w:t>
      </w:r>
    </w:p>
    <w:p w:rsidR="00F0529E" w:rsidRDefault="00F0529E" w:rsidP="00F0529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 стихотворение М. Цветаевой связано с великим памятником древней русской литературы «Слово о полку Игореве»?</w:t>
      </w:r>
    </w:p>
    <w:p w:rsidR="00F0529E" w:rsidRDefault="00F0529E" w:rsidP="00F0529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Как в структуре стихотворения отражаются </w:t>
      </w:r>
      <w:proofErr w:type="spellStart"/>
      <w:r>
        <w:rPr>
          <w:color w:val="000000"/>
          <w:sz w:val="27"/>
          <w:szCs w:val="27"/>
        </w:rPr>
        <w:t>устнопоэтические</w:t>
      </w:r>
      <w:proofErr w:type="spellEnd"/>
      <w:r>
        <w:rPr>
          <w:color w:val="000000"/>
          <w:sz w:val="27"/>
          <w:szCs w:val="27"/>
        </w:rPr>
        <w:t xml:space="preserve"> традиции, интонации народного плача?</w:t>
      </w:r>
    </w:p>
    <w:p w:rsidR="00F0529E" w:rsidRDefault="00F0529E" w:rsidP="00F0529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Какое значение в контексте произведения имеет выражение “белое дело”? </w:t>
      </w:r>
    </w:p>
    <w:p w:rsidR="00F0529E" w:rsidRDefault="00F0529E" w:rsidP="00F0529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 кому обращается за помощью Ярославна в «Слове…»? Какие параллели можно провести между героинями произведений?</w:t>
      </w:r>
    </w:p>
    <w:p w:rsidR="00F0529E" w:rsidRDefault="00F0529E" w:rsidP="00F0529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Какова судьба Ярославны Цветаевой? Кто виноват в ее трагедии? </w:t>
      </w:r>
    </w:p>
    <w:p w:rsidR="00F0529E" w:rsidRDefault="00F0529E" w:rsidP="00F0529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Можно ли согласиться с тем, что лирическая героиня черпает веру и надежду в сильном характере княгини Ярославны? </w:t>
      </w:r>
    </w:p>
    <w:p w:rsidR="00F0529E" w:rsidRPr="004818B3" w:rsidRDefault="00F0529E" w:rsidP="00F0529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Какова главная тема стихотворения, если рассматривать его в широком контексте?</w:t>
      </w: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818B3" w:rsidRDefault="004818B3" w:rsidP="004818B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0529E" w:rsidRDefault="00F0529E" w:rsidP="004818B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Критерии оценивания аналитического задания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</w:t>
      </w:r>
      <w:proofErr w:type="gramStart"/>
      <w:r>
        <w:rPr>
          <w:color w:val="000000"/>
          <w:sz w:val="27"/>
          <w:szCs w:val="27"/>
        </w:rPr>
        <w:t xml:space="preserve">Она соответствует привычной для российского учителя </w:t>
      </w:r>
      <w:proofErr w:type="spellStart"/>
      <w:r>
        <w:rPr>
          <w:color w:val="000000"/>
          <w:sz w:val="27"/>
          <w:szCs w:val="27"/>
        </w:rPr>
        <w:t>четырехбалльной</w:t>
      </w:r>
      <w:proofErr w:type="spellEnd"/>
      <w:r>
        <w:rPr>
          <w:color w:val="000000"/>
          <w:sz w:val="27"/>
          <w:szCs w:val="27"/>
        </w:rPr>
        <w:t xml:space="preserve"> системе: первая оценка – условная «двойка», вторая – условная «тройка», третья – условная «четвёрка», четвёртая – условная «пятерка».</w:t>
      </w:r>
      <w:proofErr w:type="gramEnd"/>
      <w:r>
        <w:rPr>
          <w:color w:val="000000"/>
          <w:sz w:val="27"/>
          <w:szCs w:val="27"/>
        </w:rPr>
        <w:t xml:space="preserve"> Баллы, находящиеся между оценками, соответствуют условным «плюсам» и «минусам» в традиционной школьной системе.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Пример использования шкалы.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выглядит как «четвёрка с минусом». В системе оценок по критерию «четвёрке» соответствует 20 баллов, «тройке» – 10 баллов. Соответственно, оценка выбирается </w:t>
      </w:r>
      <w:proofErr w:type="gramStart"/>
      <w:r>
        <w:rPr>
          <w:color w:val="000000"/>
          <w:sz w:val="27"/>
          <w:szCs w:val="27"/>
        </w:rPr>
        <w:t>проверяющим</w:t>
      </w:r>
      <w:proofErr w:type="gramEnd"/>
      <w:r>
        <w:rPr>
          <w:color w:val="000000"/>
          <w:sz w:val="27"/>
          <w:szCs w:val="27"/>
        </w:rPr>
        <w:t xml:space="preserve"> по шкале из 16-19 баллов. Такое «сужение» зоны выбора и введение пограничных оцено</w:t>
      </w:r>
      <w:proofErr w:type="gramStart"/>
      <w:r>
        <w:rPr>
          <w:color w:val="000000"/>
          <w:sz w:val="27"/>
          <w:szCs w:val="27"/>
        </w:rPr>
        <w:t>к-</w:t>
      </w:r>
      <w:proofErr w:type="gramEnd"/>
      <w:r>
        <w:rPr>
          <w:color w:val="000000"/>
          <w:sz w:val="27"/>
          <w:szCs w:val="27"/>
        </w:rPr>
        <w:t>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Критерии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Максимально 30 баллов. Шкала оценок: 0 – 10 – 20 – 30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Максимально 15 баллов. Шкала оценок: 0 – 5 – 10 – 15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Максимально 10 баллов. Шкала оценок: 0 – 3 – 7 – 10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4. Историко-литературная эрудиция, отсутствие фактических ошибок, уместность </w:t>
      </w:r>
      <w:proofErr w:type="gramStart"/>
      <w:r>
        <w:rPr>
          <w:color w:val="000000"/>
          <w:sz w:val="27"/>
          <w:szCs w:val="27"/>
        </w:rPr>
        <w:t>использовании</w:t>
      </w:r>
      <w:proofErr w:type="gramEnd"/>
      <w:r>
        <w:rPr>
          <w:color w:val="000000"/>
          <w:sz w:val="27"/>
          <w:szCs w:val="27"/>
        </w:rPr>
        <w:t xml:space="preserve"> фонового материала из области культуры и литературы.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Максимально 10 баллов. Шкала оценок: 0 – 3 – 7 – 10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 Общая языковая и речевая грамотность (отсутствие речевых и грамматических ошибок).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Примечание 1: сплошная проверка работы по </w:t>
      </w:r>
      <w:proofErr w:type="gramStart"/>
      <w:r>
        <w:rPr>
          <w:color w:val="000000"/>
          <w:sz w:val="27"/>
          <w:szCs w:val="27"/>
        </w:rPr>
        <w:t>привычным</w:t>
      </w:r>
      <w:proofErr w:type="gramEnd"/>
      <w:r>
        <w:rPr>
          <w:color w:val="000000"/>
          <w:sz w:val="27"/>
          <w:szCs w:val="27"/>
        </w:rPr>
        <w:t xml:space="preserve"> школьным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критериям грамотности с полным подсчётом ошибок не предусматривается.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</w:t>
      </w:r>
      <w:r>
        <w:rPr>
          <w:color w:val="000000"/>
          <w:sz w:val="27"/>
          <w:szCs w:val="27"/>
        </w:rPr>
        <w:lastRenderedPageBreak/>
        <w:t>среднем более трёх ошибок на страницу текста), работа по этому критерию получает ноль баллов.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Максимально 5 баллов. Шкала оценок: 0 – 1 – 3 – 5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Итого: максимальный балл – 70 баллов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N.B. Вопросы, предложенные школьникам, не обязательны для прямого ответа; их назначение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Творческое задание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Напишите эссе на одну из тем:</w:t>
      </w:r>
    </w:p>
    <w:p w:rsidR="00F0529E" w:rsidRDefault="00F0529E" w:rsidP="00F052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Рязанская тропинка к Есенину.</w:t>
      </w:r>
    </w:p>
    <w:p w:rsidR="00F0529E" w:rsidRDefault="00F0529E" w:rsidP="00F052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Мой разговор с Лермонтовым.</w:t>
      </w:r>
    </w:p>
    <w:p w:rsidR="00F0529E" w:rsidRDefault="00F0529E" w:rsidP="00F0529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Рязань А.И. Солженицына.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Примерный объём эссе - 200 - 250 слов.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Комментарии и критерии оценивания творческого задания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оценке задания учитывается знание конкретных фактов, имеющих отношение к жизни и творчеству писателя, значимость отобранных реалий для содержания сочинения, точность передачи материала, наличие конкретных подробностей и деталей в сочинении-эссе, оригинальность подачи материала; за фактические ошибки баллы снижаются.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Максимально 10 баллов</w:t>
      </w:r>
      <w:r>
        <w:rPr>
          <w:color w:val="000000"/>
          <w:sz w:val="27"/>
          <w:szCs w:val="27"/>
        </w:rPr>
        <w:t>. Шкала оценок: 0 – 3 – 7 – 10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Максимальное количество баллов за всю работу - 80</w:t>
      </w:r>
    </w:p>
    <w:p w:rsidR="00F0529E" w:rsidRDefault="00F0529E" w:rsidP="00F0529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190A11" w:rsidRDefault="00190A11">
      <w:bookmarkStart w:id="0" w:name="_GoBack"/>
      <w:bookmarkEnd w:id="0"/>
    </w:p>
    <w:sectPr w:rsidR="00190A11" w:rsidSect="008B7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73B5F"/>
    <w:multiLevelType w:val="multilevel"/>
    <w:tmpl w:val="EFFAE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DA27F1"/>
    <w:multiLevelType w:val="multilevel"/>
    <w:tmpl w:val="0CF6A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BF02D8"/>
    <w:multiLevelType w:val="multilevel"/>
    <w:tmpl w:val="8D9C2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29E"/>
    <w:rsid w:val="00190A11"/>
    <w:rsid w:val="004818B3"/>
    <w:rsid w:val="008B7207"/>
    <w:rsid w:val="00F05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5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5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3209</Words>
  <Characters>18294</Characters>
  <Application>Microsoft Office Word</Application>
  <DocSecurity>0</DocSecurity>
  <Lines>152</Lines>
  <Paragraphs>42</Paragraphs>
  <ScaleCrop>false</ScaleCrop>
  <Company>Hewlett-Packard</Company>
  <LinksUpToDate>false</LinksUpToDate>
  <CharactersWithSpaces>21461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ABC</cp:lastModifiedBy>
  <cp:revision>4</cp:revision>
  <dcterms:created xsi:type="dcterms:W3CDTF">2020-09-10T05:03:00Z</dcterms:created>
  <dcterms:modified xsi:type="dcterms:W3CDTF">2020-09-10T18:16:00Z</dcterms:modified>
</cp:coreProperties>
</file>